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200" w:rsidRPr="0015574A" w:rsidRDefault="005E1200" w:rsidP="005E1200">
      <w:pPr>
        <w:pStyle w:val="Heading2"/>
        <w:tabs>
          <w:tab w:val="left" w:pos="1440"/>
          <w:tab w:val="left" w:pos="2160"/>
          <w:tab w:val="left" w:pos="2970"/>
          <w:tab w:val="left" w:pos="3600"/>
          <w:tab w:val="left" w:leader="underscore" w:pos="5760"/>
        </w:tabs>
        <w:spacing w:before="0" w:after="120"/>
        <w:jc w:val="center"/>
        <w:rPr>
          <w:rFonts w:ascii="Arial" w:hAnsi="Arial" w:cs="Arial"/>
          <w:color w:val="auto"/>
          <w:szCs w:val="28"/>
          <w:u w:val="single"/>
        </w:rPr>
      </w:pPr>
      <w:bookmarkStart w:id="0" w:name="_GoBack"/>
      <w:bookmarkEnd w:id="0"/>
      <w:r w:rsidRPr="0015574A">
        <w:rPr>
          <w:rFonts w:ascii="Arial" w:hAnsi="Arial" w:cs="Arial"/>
          <w:color w:val="auto"/>
          <w:szCs w:val="28"/>
          <w:u w:val="single"/>
        </w:rPr>
        <w:t>FY</w:t>
      </w:r>
      <w:r w:rsidR="00675989">
        <w:rPr>
          <w:rFonts w:ascii="Arial" w:hAnsi="Arial" w:cs="Arial"/>
          <w:color w:val="auto"/>
          <w:szCs w:val="28"/>
          <w:u w:val="single"/>
        </w:rPr>
        <w:t>2015/16</w:t>
      </w:r>
      <w:r w:rsidRPr="0015574A">
        <w:rPr>
          <w:rFonts w:ascii="Arial" w:hAnsi="Arial" w:cs="Arial"/>
          <w:color w:val="auto"/>
          <w:szCs w:val="28"/>
          <w:u w:val="single"/>
        </w:rPr>
        <w:tab/>
      </w:r>
    </w:p>
    <w:p w:rsidR="005E1200" w:rsidRPr="0015574A" w:rsidRDefault="005E1200" w:rsidP="005E1200">
      <w:pPr>
        <w:pStyle w:val="Heading2"/>
        <w:tabs>
          <w:tab w:val="right" w:leader="underscore" w:pos="8640"/>
        </w:tabs>
        <w:spacing w:before="0"/>
        <w:ind w:left="720"/>
        <w:rPr>
          <w:rFonts w:ascii="Arial" w:hAnsi="Arial" w:cs="Arial"/>
          <w:color w:val="auto"/>
        </w:rPr>
      </w:pPr>
      <w:r w:rsidRPr="0015574A">
        <w:rPr>
          <w:rFonts w:ascii="Arial" w:hAnsi="Arial" w:cs="Arial"/>
          <w:color w:val="auto"/>
        </w:rPr>
        <w:t>GRANTEE ORGANIZATION:</w:t>
      </w:r>
      <w:r w:rsidRPr="0015574A">
        <w:rPr>
          <w:rFonts w:ascii="Arial" w:hAnsi="Arial" w:cs="Arial"/>
          <w:color w:val="auto"/>
        </w:rPr>
        <w:tab/>
      </w:r>
    </w:p>
    <w:p w:rsidR="005E1200" w:rsidRPr="00B319A8" w:rsidRDefault="005E1200" w:rsidP="005E1200">
      <w:pPr>
        <w:tabs>
          <w:tab w:val="right" w:leader="underscore" w:pos="8640"/>
        </w:tabs>
        <w:ind w:left="720"/>
        <w:rPr>
          <w:rFonts w:ascii="Arial" w:hAnsi="Arial" w:cs="Arial"/>
          <w:b/>
          <w:sz w:val="26"/>
          <w:szCs w:val="26"/>
        </w:rPr>
      </w:pPr>
      <w:r w:rsidRPr="00B319A8">
        <w:rPr>
          <w:rFonts w:ascii="Arial" w:hAnsi="Arial" w:cs="Arial"/>
          <w:b/>
          <w:sz w:val="26"/>
          <w:szCs w:val="26"/>
        </w:rPr>
        <w:t>PROGRAM:</w:t>
      </w:r>
      <w:r w:rsidRPr="00B319A8">
        <w:rPr>
          <w:rFonts w:ascii="Arial" w:hAnsi="Arial" w:cs="Arial"/>
          <w:b/>
          <w:sz w:val="26"/>
          <w:szCs w:val="26"/>
        </w:rPr>
        <w:tab/>
      </w:r>
    </w:p>
    <w:p w:rsidR="005E1200" w:rsidRDefault="005E1200" w:rsidP="005E1200">
      <w:pPr>
        <w:tabs>
          <w:tab w:val="right" w:leader="underscore" w:pos="8640"/>
        </w:tabs>
        <w:spacing w:after="120"/>
        <w:ind w:left="720"/>
        <w:rPr>
          <w:rFonts w:ascii="Arial" w:hAnsi="Arial" w:cs="Arial"/>
          <w:b/>
          <w:sz w:val="26"/>
          <w:szCs w:val="26"/>
        </w:rPr>
      </w:pPr>
      <w:r w:rsidRPr="00B319A8">
        <w:rPr>
          <w:rFonts w:ascii="Arial" w:hAnsi="Arial" w:cs="Arial"/>
          <w:b/>
          <w:sz w:val="26"/>
          <w:szCs w:val="26"/>
        </w:rPr>
        <w:t>CONTRACT NUMBER:</w:t>
      </w:r>
      <w:r w:rsidRPr="00B319A8">
        <w:rPr>
          <w:rFonts w:ascii="Arial" w:hAnsi="Arial" w:cs="Arial"/>
          <w:b/>
          <w:sz w:val="26"/>
          <w:szCs w:val="26"/>
        </w:rPr>
        <w:tab/>
      </w:r>
    </w:p>
    <w:tbl>
      <w:tblPr>
        <w:tblW w:w="9414" w:type="dxa"/>
        <w:jc w:val="center"/>
        <w:tblInd w:w="-1085" w:type="dxa"/>
        <w:tblLook w:val="0000" w:firstRow="0" w:lastRow="0" w:firstColumn="0" w:lastColumn="0" w:noHBand="0" w:noVBand="0"/>
      </w:tblPr>
      <w:tblGrid>
        <w:gridCol w:w="3443"/>
        <w:gridCol w:w="1057"/>
        <w:gridCol w:w="1984"/>
        <w:gridCol w:w="1405"/>
        <w:gridCol w:w="1525"/>
      </w:tblGrid>
      <w:tr w:rsidR="005E1200" w:rsidRPr="00AF26AB" w:rsidTr="00757F3E">
        <w:trPr>
          <w:trHeight w:val="288"/>
          <w:jc w:val="center"/>
        </w:trPr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E1200" w:rsidRPr="00AF26AB" w:rsidRDefault="005E1200" w:rsidP="00757F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26AB">
              <w:rPr>
                <w:rFonts w:ascii="Arial" w:hAnsi="Arial" w:cs="Arial"/>
                <w:b/>
                <w:sz w:val="18"/>
                <w:szCs w:val="18"/>
              </w:rPr>
              <w:t>Line Item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200" w:rsidRPr="00AF26AB" w:rsidRDefault="005E1200" w:rsidP="00757F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26AB">
              <w:rPr>
                <w:rFonts w:ascii="Arial" w:hAnsi="Arial" w:cs="Arial"/>
                <w:b/>
                <w:sz w:val="18"/>
                <w:szCs w:val="18"/>
              </w:rPr>
              <w:t>Approved FTE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200" w:rsidRPr="00AF26AB" w:rsidRDefault="005E1200" w:rsidP="00757F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26AB">
              <w:rPr>
                <w:rFonts w:ascii="Arial" w:hAnsi="Arial" w:cs="Arial"/>
                <w:b/>
                <w:sz w:val="18"/>
                <w:szCs w:val="18"/>
              </w:rPr>
              <w:t>Approved Budget</w:t>
            </w:r>
          </w:p>
          <w:p w:rsidR="005E1200" w:rsidRPr="00AF26AB" w:rsidRDefault="005E1200" w:rsidP="00757F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30CB">
              <w:rPr>
                <w:rFonts w:ascii="Arial" w:hAnsi="Arial" w:cs="Arial"/>
                <w:b/>
                <w:sz w:val="18"/>
                <w:szCs w:val="18"/>
              </w:rPr>
              <w:t>(Date of last Modification if applicable</w:t>
            </w:r>
            <w:r>
              <w:rPr>
                <w:rFonts w:ascii="Arial" w:hAnsi="Arial" w:cs="Arial"/>
                <w:b/>
                <w:sz w:val="18"/>
                <w:szCs w:val="18"/>
              </w:rPr>
              <w:t>________</w:t>
            </w:r>
            <w:r w:rsidRPr="00BA30CB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200" w:rsidRPr="00BA30CB" w:rsidRDefault="005E1200" w:rsidP="00757F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30CB">
              <w:rPr>
                <w:rFonts w:ascii="Arial" w:hAnsi="Arial" w:cs="Arial"/>
                <w:b/>
                <w:sz w:val="18"/>
                <w:szCs w:val="18"/>
              </w:rPr>
              <w:t>Requested Modification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200" w:rsidRPr="00BA30CB" w:rsidRDefault="005E1200" w:rsidP="00757F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30CB">
              <w:rPr>
                <w:rFonts w:ascii="Arial" w:hAnsi="Arial" w:cs="Arial"/>
                <w:b/>
                <w:sz w:val="18"/>
                <w:szCs w:val="18"/>
              </w:rPr>
              <w:t>Requested Modified Budget</w:t>
            </w:r>
          </w:p>
        </w:tc>
      </w:tr>
      <w:tr w:rsidR="005E1200" w:rsidTr="00757F3E">
        <w:trPr>
          <w:trHeight w:val="288"/>
          <w:jc w:val="center"/>
        </w:trPr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200" w:rsidRPr="0058399F" w:rsidRDefault="005E1200" w:rsidP="00757F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8399F">
              <w:rPr>
                <w:rFonts w:ascii="Arial" w:hAnsi="Arial" w:cs="Arial"/>
                <w:b/>
                <w:sz w:val="18"/>
                <w:szCs w:val="18"/>
                <w:u w:val="single"/>
              </w:rPr>
              <w:t>Personnel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1200" w:rsidRDefault="005E1200" w:rsidP="00757F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200" w:rsidRDefault="005E1200" w:rsidP="00757F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200" w:rsidRDefault="005E1200" w:rsidP="00757F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200" w:rsidRDefault="005E1200" w:rsidP="00757F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1200" w:rsidTr="00757F3E">
        <w:trPr>
          <w:trHeight w:val="288"/>
          <w:jc w:val="center"/>
        </w:trPr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200" w:rsidRDefault="005E1200" w:rsidP="00757F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Staff Member 1 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1200" w:rsidRDefault="005E1200" w:rsidP="00757F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200" w:rsidRDefault="005E1200" w:rsidP="00757F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200" w:rsidRDefault="005E1200" w:rsidP="00757F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200" w:rsidRDefault="005E1200" w:rsidP="00757F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1200" w:rsidTr="00757F3E">
        <w:trPr>
          <w:trHeight w:val="288"/>
          <w:jc w:val="center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200" w:rsidRDefault="005E1200" w:rsidP="00757F3E">
            <w:r>
              <w:rPr>
                <w:rFonts w:ascii="Arial" w:hAnsi="Arial" w:cs="Arial"/>
                <w:sz w:val="18"/>
                <w:szCs w:val="18"/>
              </w:rPr>
              <w:t>Staff Member 2</w:t>
            </w:r>
            <w:r w:rsidRPr="00977FF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1200" w:rsidRDefault="005E1200" w:rsidP="00757F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200" w:rsidRDefault="005E1200" w:rsidP="00757F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200" w:rsidRDefault="005E1200" w:rsidP="00757F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200" w:rsidRDefault="005E1200" w:rsidP="00757F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1200" w:rsidTr="00757F3E">
        <w:trPr>
          <w:trHeight w:val="288"/>
          <w:jc w:val="center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200" w:rsidRDefault="005E1200" w:rsidP="00757F3E">
            <w:r>
              <w:rPr>
                <w:rFonts w:ascii="Arial" w:hAnsi="Arial" w:cs="Arial"/>
                <w:sz w:val="18"/>
                <w:szCs w:val="18"/>
              </w:rPr>
              <w:t>Staff Member 3</w:t>
            </w:r>
            <w:r w:rsidRPr="00977FF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1200" w:rsidRDefault="005E1200" w:rsidP="00757F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200" w:rsidRDefault="005E1200" w:rsidP="00757F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200" w:rsidRDefault="005E1200" w:rsidP="00757F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200" w:rsidRDefault="005E1200" w:rsidP="00757F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1200" w:rsidTr="00757F3E">
        <w:trPr>
          <w:trHeight w:val="288"/>
          <w:jc w:val="center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200" w:rsidRDefault="005E1200" w:rsidP="00757F3E">
            <w:r>
              <w:rPr>
                <w:rFonts w:ascii="Arial" w:hAnsi="Arial" w:cs="Arial"/>
                <w:sz w:val="18"/>
                <w:szCs w:val="18"/>
              </w:rPr>
              <w:t>Staff Member 4</w:t>
            </w:r>
            <w:r w:rsidRPr="00977FF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1200" w:rsidRDefault="005E1200" w:rsidP="00757F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200" w:rsidRDefault="005E1200" w:rsidP="00757F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200" w:rsidRDefault="005E1200" w:rsidP="00757F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200" w:rsidRDefault="005E1200" w:rsidP="00757F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1200" w:rsidTr="00757F3E">
        <w:trPr>
          <w:trHeight w:val="288"/>
          <w:jc w:val="center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200" w:rsidRDefault="005E1200" w:rsidP="00757F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Benefits 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200" w:rsidRDefault="005E1200" w:rsidP="00757F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200" w:rsidRDefault="005E1200" w:rsidP="00757F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200" w:rsidRDefault="005E1200" w:rsidP="00757F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200" w:rsidRDefault="005E1200" w:rsidP="00757F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1200" w:rsidRPr="00561470" w:rsidTr="00757F3E">
        <w:trPr>
          <w:trHeight w:val="288"/>
          <w:jc w:val="center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5E1200" w:rsidRPr="0058399F" w:rsidRDefault="005E1200" w:rsidP="00757F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8399F">
              <w:rPr>
                <w:rFonts w:ascii="Arial" w:hAnsi="Arial" w:cs="Arial"/>
                <w:b/>
                <w:sz w:val="18"/>
                <w:szCs w:val="18"/>
              </w:rPr>
              <w:t xml:space="preserve">Subtotal Personnel 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CCCC"/>
            <w:noWrap/>
            <w:vAlign w:val="bottom"/>
          </w:tcPr>
          <w:p w:rsidR="005E1200" w:rsidRDefault="005E1200" w:rsidP="00757F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:rsidR="005E1200" w:rsidRPr="00BA30CB" w:rsidRDefault="005E1200" w:rsidP="00757F3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:rsidR="005E1200" w:rsidRPr="00BA30CB" w:rsidRDefault="005E1200" w:rsidP="00757F3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:rsidR="005E1200" w:rsidRPr="00BA30CB" w:rsidRDefault="005E1200" w:rsidP="00757F3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E1200" w:rsidTr="00757F3E">
        <w:trPr>
          <w:trHeight w:val="288"/>
          <w:jc w:val="center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200" w:rsidRPr="0058399F" w:rsidRDefault="005E1200" w:rsidP="00757F3E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8399F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Operating Expenses 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200" w:rsidRDefault="005E1200" w:rsidP="00757F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200" w:rsidRDefault="005E1200" w:rsidP="00757F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200" w:rsidRDefault="005E1200" w:rsidP="00757F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200" w:rsidRDefault="005E1200" w:rsidP="00757F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1200" w:rsidTr="00757F3E">
        <w:trPr>
          <w:trHeight w:val="288"/>
          <w:jc w:val="center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200" w:rsidRDefault="005E1200" w:rsidP="00757F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Rent &amp; Utilities 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200" w:rsidRDefault="005E1200" w:rsidP="00757F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200" w:rsidRDefault="005E1200" w:rsidP="00757F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200" w:rsidRDefault="005E1200" w:rsidP="00757F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200" w:rsidRDefault="005E1200" w:rsidP="00757F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1200" w:rsidTr="00757F3E">
        <w:trPr>
          <w:trHeight w:val="288"/>
          <w:jc w:val="center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200" w:rsidRDefault="005E1200" w:rsidP="00757F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Office Supplies &amp; Materials 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200" w:rsidRDefault="005E1200" w:rsidP="00757F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200" w:rsidRDefault="005E1200" w:rsidP="00757F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200" w:rsidRDefault="005E1200" w:rsidP="00757F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200" w:rsidRDefault="005E1200" w:rsidP="00757F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1200" w:rsidTr="00757F3E">
        <w:trPr>
          <w:trHeight w:val="288"/>
          <w:jc w:val="center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200" w:rsidRDefault="005E1200" w:rsidP="00757F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Telephone/Communications 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200" w:rsidRDefault="005E1200" w:rsidP="00757F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200" w:rsidRDefault="005E1200" w:rsidP="00757F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200" w:rsidRDefault="005E1200" w:rsidP="00757F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200" w:rsidRDefault="005E1200" w:rsidP="00757F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1200" w:rsidTr="00757F3E">
        <w:trPr>
          <w:trHeight w:val="288"/>
          <w:jc w:val="center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200" w:rsidRDefault="005E1200" w:rsidP="00757F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Postage/Mailing 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200" w:rsidRDefault="005E1200" w:rsidP="00757F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200" w:rsidRDefault="005E1200" w:rsidP="00757F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200" w:rsidRDefault="005E1200" w:rsidP="00757F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200" w:rsidRDefault="005E1200" w:rsidP="00757F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1200" w:rsidTr="00757F3E">
        <w:trPr>
          <w:trHeight w:val="288"/>
          <w:jc w:val="center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200" w:rsidRDefault="005E1200" w:rsidP="00757F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Reproduction/Copying 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200" w:rsidRDefault="005E1200" w:rsidP="00757F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200" w:rsidRDefault="005E1200" w:rsidP="00757F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200" w:rsidRDefault="005E1200" w:rsidP="00757F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200" w:rsidRDefault="005E1200" w:rsidP="00757F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1200" w:rsidTr="00757F3E">
        <w:trPr>
          <w:trHeight w:val="288"/>
          <w:jc w:val="center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200" w:rsidRDefault="005E1200" w:rsidP="00757F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Travel 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200" w:rsidRDefault="005E1200" w:rsidP="00757F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200" w:rsidRDefault="005E1200" w:rsidP="00757F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200" w:rsidRDefault="005E1200" w:rsidP="00757F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200" w:rsidRDefault="005E1200" w:rsidP="00757F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1200" w:rsidTr="00757F3E">
        <w:trPr>
          <w:trHeight w:val="288"/>
          <w:jc w:val="center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200" w:rsidRDefault="005E1200" w:rsidP="00757F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Training/Conferences 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200" w:rsidRDefault="005E1200" w:rsidP="00757F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200" w:rsidRDefault="005E1200" w:rsidP="00757F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200" w:rsidRDefault="005E1200" w:rsidP="00757F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200" w:rsidRDefault="005E1200" w:rsidP="00757F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1200" w:rsidTr="00757F3E">
        <w:trPr>
          <w:trHeight w:val="288"/>
          <w:jc w:val="center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200" w:rsidRDefault="005E1200" w:rsidP="00757F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Other 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200" w:rsidRDefault="005E1200" w:rsidP="00757F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200" w:rsidRDefault="005E1200" w:rsidP="00757F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200" w:rsidRDefault="005E1200" w:rsidP="00757F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200" w:rsidRDefault="005E1200" w:rsidP="00757F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1200" w:rsidTr="00757F3E">
        <w:trPr>
          <w:trHeight w:val="288"/>
          <w:jc w:val="center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5E1200" w:rsidRPr="0058399F" w:rsidRDefault="005E1200" w:rsidP="00757F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8399F">
              <w:rPr>
                <w:rFonts w:ascii="Arial" w:hAnsi="Arial" w:cs="Arial"/>
                <w:b/>
                <w:sz w:val="18"/>
                <w:szCs w:val="18"/>
              </w:rPr>
              <w:t xml:space="preserve">Subtotal Operating Expenses 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CCCC"/>
            <w:noWrap/>
            <w:vAlign w:val="bottom"/>
          </w:tcPr>
          <w:p w:rsidR="005E1200" w:rsidRDefault="005E1200" w:rsidP="00757F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:rsidR="005E1200" w:rsidRPr="00BA30CB" w:rsidRDefault="005E1200" w:rsidP="00757F3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:rsidR="005E1200" w:rsidRPr="00BA30CB" w:rsidRDefault="005E1200" w:rsidP="00757F3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:rsidR="005E1200" w:rsidRPr="00BA30CB" w:rsidRDefault="005E1200" w:rsidP="00757F3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E1200" w:rsidTr="00757F3E">
        <w:trPr>
          <w:trHeight w:val="288"/>
          <w:jc w:val="center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200" w:rsidRPr="0058399F" w:rsidRDefault="005E1200" w:rsidP="00757F3E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8399F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Subcontractors 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200" w:rsidRDefault="005E1200" w:rsidP="00757F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200" w:rsidRDefault="005E1200" w:rsidP="00757F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200" w:rsidRDefault="005E1200" w:rsidP="00757F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200" w:rsidRDefault="005E1200" w:rsidP="00757F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1200" w:rsidTr="00757F3E">
        <w:trPr>
          <w:trHeight w:val="288"/>
          <w:jc w:val="center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200" w:rsidRDefault="005E1200" w:rsidP="00757F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Subcontractor 1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200" w:rsidRDefault="005E1200" w:rsidP="00757F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200" w:rsidRDefault="005E1200" w:rsidP="00757F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200" w:rsidRDefault="005E1200" w:rsidP="00757F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200" w:rsidRDefault="005E1200" w:rsidP="00757F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1200" w:rsidTr="00757F3E">
        <w:trPr>
          <w:trHeight w:val="288"/>
          <w:jc w:val="center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200" w:rsidRDefault="005E1200" w:rsidP="00757F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Subcontractor 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200" w:rsidRDefault="005E1200" w:rsidP="00757F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200" w:rsidRDefault="005E1200" w:rsidP="00757F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200" w:rsidRDefault="005E1200" w:rsidP="00757F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200" w:rsidRDefault="005E1200" w:rsidP="00757F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1200" w:rsidRPr="00153BEF" w:rsidTr="00757F3E">
        <w:trPr>
          <w:trHeight w:val="288"/>
          <w:jc w:val="center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5E1200" w:rsidRPr="0058399F" w:rsidRDefault="005E1200" w:rsidP="00757F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8399F">
              <w:rPr>
                <w:rFonts w:ascii="Arial" w:hAnsi="Arial" w:cs="Arial"/>
                <w:b/>
                <w:sz w:val="18"/>
                <w:szCs w:val="18"/>
              </w:rPr>
              <w:t xml:space="preserve">Subtotal Subcontractors 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CCCC"/>
            <w:noWrap/>
            <w:vAlign w:val="bottom"/>
          </w:tcPr>
          <w:p w:rsidR="005E1200" w:rsidRDefault="005E1200" w:rsidP="00757F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:rsidR="005E1200" w:rsidRPr="00BA30CB" w:rsidRDefault="005E1200" w:rsidP="00757F3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:rsidR="005E1200" w:rsidRPr="00BA30CB" w:rsidRDefault="005E1200" w:rsidP="00757F3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:rsidR="005E1200" w:rsidRPr="00BA30CB" w:rsidRDefault="005E1200" w:rsidP="00757F3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E1200" w:rsidTr="00757F3E">
        <w:trPr>
          <w:trHeight w:val="288"/>
          <w:jc w:val="center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200" w:rsidRPr="00C04BEF" w:rsidRDefault="005E1200" w:rsidP="00757F3E">
            <w:pPr>
              <w:rPr>
                <w:rFonts w:ascii="Arial" w:hAnsi="Arial" w:cs="Arial"/>
                <w:sz w:val="18"/>
                <w:szCs w:val="18"/>
              </w:rPr>
            </w:pPr>
            <w:r w:rsidRPr="00C04BEF">
              <w:rPr>
                <w:rFonts w:ascii="Arial" w:hAnsi="Arial" w:cs="Arial"/>
                <w:sz w:val="18"/>
                <w:szCs w:val="18"/>
              </w:rPr>
              <w:t>Indirect Costs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200" w:rsidRDefault="005E1200" w:rsidP="00757F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200" w:rsidRDefault="005E1200" w:rsidP="00757F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200" w:rsidRDefault="005E1200" w:rsidP="00757F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200" w:rsidRDefault="005E1200" w:rsidP="00757F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1200" w:rsidTr="00757F3E">
        <w:trPr>
          <w:trHeight w:val="288"/>
          <w:jc w:val="center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:rsidR="005E1200" w:rsidRPr="0058399F" w:rsidRDefault="005E1200" w:rsidP="00757F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8399F">
              <w:rPr>
                <w:rFonts w:ascii="Arial" w:hAnsi="Arial" w:cs="Arial"/>
                <w:b/>
                <w:sz w:val="18"/>
                <w:szCs w:val="18"/>
              </w:rPr>
              <w:t xml:space="preserve">Subtotal Indirect 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CCCC"/>
            <w:noWrap/>
            <w:vAlign w:val="bottom"/>
          </w:tcPr>
          <w:p w:rsidR="005E1200" w:rsidRDefault="005E1200" w:rsidP="00757F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:rsidR="005E1200" w:rsidRPr="00BA30CB" w:rsidRDefault="005E1200" w:rsidP="00757F3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:rsidR="005E1200" w:rsidRPr="00BA30CB" w:rsidRDefault="005E1200" w:rsidP="00757F3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:rsidR="005E1200" w:rsidRPr="00BA30CB" w:rsidRDefault="005E1200" w:rsidP="00757F3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E1200" w:rsidTr="00757F3E">
        <w:trPr>
          <w:trHeight w:val="143"/>
          <w:jc w:val="center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200" w:rsidRDefault="005E1200" w:rsidP="00757F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200" w:rsidRDefault="005E1200" w:rsidP="00757F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200" w:rsidRDefault="005E1200" w:rsidP="00757F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200" w:rsidRDefault="005E1200" w:rsidP="00757F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200" w:rsidRDefault="005E1200" w:rsidP="00757F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1200" w:rsidRPr="00561470" w:rsidTr="00757F3E">
        <w:trPr>
          <w:trHeight w:val="288"/>
          <w:jc w:val="center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:rsidR="005E1200" w:rsidRPr="0058399F" w:rsidRDefault="005E1200" w:rsidP="00757F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399F">
              <w:rPr>
                <w:rFonts w:ascii="Arial" w:hAnsi="Arial" w:cs="Arial"/>
                <w:b/>
                <w:sz w:val="20"/>
                <w:szCs w:val="20"/>
              </w:rPr>
              <w:t xml:space="preserve">Grand Total Expenses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:rsidR="005E1200" w:rsidRDefault="005E1200" w:rsidP="00757F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:rsidR="005E1200" w:rsidRPr="00BA30CB" w:rsidRDefault="005E1200" w:rsidP="00757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:rsidR="005E1200" w:rsidRPr="00BA30CB" w:rsidRDefault="005E1200" w:rsidP="00757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:rsidR="005E1200" w:rsidRPr="00BA30CB" w:rsidRDefault="005E1200" w:rsidP="00757F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E1200" w:rsidRPr="0015574A" w:rsidRDefault="005E1200" w:rsidP="005E1200">
      <w:pPr>
        <w:jc w:val="both"/>
        <w:rPr>
          <w:rFonts w:ascii="Arial" w:hAnsi="Arial" w:cs="Arial"/>
          <w:bCs/>
          <w:sz w:val="16"/>
          <w:szCs w:val="16"/>
        </w:rPr>
      </w:pPr>
    </w:p>
    <w:p w:rsidR="005E1200" w:rsidRDefault="005E1200" w:rsidP="005E120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Please answer all Budget Modification Justification Questions on Page 2.</w:t>
      </w:r>
    </w:p>
    <w:p w:rsidR="005E1200" w:rsidRDefault="005E1200" w:rsidP="005E1200">
      <w:pPr>
        <w:rPr>
          <w:rFonts w:ascii="Arial" w:hAnsi="Arial"/>
          <w:sz w:val="22"/>
          <w:szCs w:val="22"/>
        </w:rPr>
      </w:pPr>
    </w:p>
    <w:p w:rsidR="005E1200" w:rsidRDefault="005E1200" w:rsidP="005E1200">
      <w:pPr>
        <w:tabs>
          <w:tab w:val="left" w:leader="underscore" w:pos="5040"/>
          <w:tab w:val="left" w:pos="7200"/>
          <w:tab w:val="right" w:leader="underscore" w:pos="936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:rsidR="005E1200" w:rsidRDefault="005E1200" w:rsidP="005E1200">
      <w:pPr>
        <w:tabs>
          <w:tab w:val="left" w:pos="5040"/>
          <w:tab w:val="left" w:pos="7200"/>
          <w:tab w:val="right" w:leader="underscore" w:pos="936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Authorized Grantee Signature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Pr="00BA30CB">
        <w:rPr>
          <w:rFonts w:ascii="Arial" w:hAnsi="Arial"/>
          <w:sz w:val="22"/>
          <w:szCs w:val="22"/>
        </w:rPr>
        <w:t>Date</w:t>
      </w:r>
    </w:p>
    <w:p w:rsidR="005E1200" w:rsidRDefault="005E1200" w:rsidP="005E1200">
      <w:pPr>
        <w:tabs>
          <w:tab w:val="left" w:leader="underscore" w:pos="5040"/>
          <w:tab w:val="left" w:pos="7200"/>
          <w:tab w:val="right" w:leader="underscore" w:pos="9360"/>
        </w:tabs>
        <w:rPr>
          <w:rFonts w:ascii="Arial" w:hAnsi="Arial"/>
          <w:sz w:val="22"/>
          <w:szCs w:val="22"/>
        </w:rPr>
      </w:pPr>
    </w:p>
    <w:p w:rsidR="005E1200" w:rsidRDefault="005E1200" w:rsidP="005E1200">
      <w:pPr>
        <w:tabs>
          <w:tab w:val="left" w:leader="underscore" w:pos="5040"/>
          <w:tab w:val="left" w:pos="7200"/>
          <w:tab w:val="right" w:leader="underscore" w:pos="936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:rsidR="005E1200" w:rsidRDefault="005E1200" w:rsidP="005E120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First 5 Solano Executive Director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Pr="00BA30CB">
        <w:rPr>
          <w:rFonts w:ascii="Arial" w:hAnsi="Arial"/>
          <w:sz w:val="22"/>
          <w:szCs w:val="22"/>
        </w:rPr>
        <w:t>Date</w:t>
      </w:r>
    </w:p>
    <w:p w:rsidR="005E1200" w:rsidRPr="00712558" w:rsidRDefault="005E1200" w:rsidP="005E1200">
      <w:pPr>
        <w:rPr>
          <w:rFonts w:ascii="Arial" w:hAnsi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A01988" wp14:editId="7C0054F6">
                <wp:simplePos x="0" y="0"/>
                <wp:positionH relativeFrom="column">
                  <wp:posOffset>-30480</wp:posOffset>
                </wp:positionH>
                <wp:positionV relativeFrom="margin">
                  <wp:posOffset>7398385</wp:posOffset>
                </wp:positionV>
                <wp:extent cx="6390005" cy="1044575"/>
                <wp:effectExtent l="19050" t="19050" r="10795" b="2222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0005" cy="104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200" w:rsidRDefault="005E1200" w:rsidP="005E1200">
                            <w:pPr>
                              <w:pStyle w:val="Footer"/>
                              <w:spacing w:after="60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EA4709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First 5 Solano internal use only</w:t>
                            </w:r>
                          </w:p>
                          <w:p w:rsidR="005E1200" w:rsidRDefault="005E1200" w:rsidP="005E1200">
                            <w:pPr>
                              <w:pStyle w:val="Footer"/>
                              <w:tabs>
                                <w:tab w:val="left" w:pos="5040"/>
                              </w:tabs>
                              <w:spacing w:after="60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Date:  __________ Action Taken: ____________________________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ab/>
                              <w:t>Date:  __________ Action Taken: _________________________</w:t>
                            </w:r>
                          </w:p>
                          <w:p w:rsidR="005E1200" w:rsidRDefault="005E1200" w:rsidP="005E1200">
                            <w:pPr>
                              <w:pStyle w:val="Footer"/>
                              <w:tabs>
                                <w:tab w:val="left" w:pos="5040"/>
                              </w:tabs>
                              <w:spacing w:after="120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Date:  __________ Action Taken_____________________________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ab/>
                              <w:t xml:space="preserve">Date:  __________ Action Taken: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 xml:space="preserve">Updated in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>Persimmony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_____</w:t>
                            </w:r>
                          </w:p>
                          <w:p w:rsidR="005E1200" w:rsidRDefault="005E1200" w:rsidP="005E1200">
                            <w:pPr>
                              <w:pStyle w:val="Footer"/>
                              <w:tabs>
                                <w:tab w:val="left" w:pos="360"/>
                                <w:tab w:val="left" w:pos="4770"/>
                              </w:tabs>
                              <w:spacing w:before="240"/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Recommend approval: _______________________________</w:t>
                            </w:r>
                          </w:p>
                          <w:p w:rsidR="005E1200" w:rsidRDefault="005E1200" w:rsidP="005E1200">
                            <w:pPr>
                              <w:pStyle w:val="Footer"/>
                              <w:tabs>
                                <w:tab w:val="left" w:pos="2250"/>
                              </w:tabs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Program Manager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2.4pt;margin-top:582.55pt;width:503.15pt;height:8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" strokeweight="3pt">
                <v:stroke linestyle="thinThin"/>
                <v:textbox>
                  <w:txbxContent>
                    <w:p w:rsidR="005E1200" w:rsidRDefault="005E1200" w:rsidP="005E1200">
                      <w:pPr>
                        <w:pStyle w:val="Footer"/>
                        <w:spacing w:after="60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EA4709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First 5 Solano internal use only</w:t>
                      </w:r>
                    </w:p>
                    <w:p w:rsidR="005E1200" w:rsidRDefault="005E1200" w:rsidP="005E1200">
                      <w:pPr>
                        <w:pStyle w:val="Footer"/>
                        <w:tabs>
                          <w:tab w:val="left" w:pos="5040"/>
                        </w:tabs>
                        <w:spacing w:after="60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Date:  __________ Action Taken: ____________________________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ab/>
                        <w:t>Date:  __________ Action Taken: _________________________</w:t>
                      </w:r>
                    </w:p>
                    <w:p w:rsidR="005E1200" w:rsidRDefault="005E1200" w:rsidP="005E1200">
                      <w:pPr>
                        <w:pStyle w:val="Footer"/>
                        <w:tabs>
                          <w:tab w:val="left" w:pos="5040"/>
                        </w:tabs>
                        <w:spacing w:after="120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Date:  __________ Action Taken_____________________________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ab/>
                        <w:t xml:space="preserve">Date:  __________ Action Taken: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>Updated in Persimmony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_____</w:t>
                      </w:r>
                    </w:p>
                    <w:p w:rsidR="005E1200" w:rsidRDefault="005E1200" w:rsidP="005E1200">
                      <w:pPr>
                        <w:pStyle w:val="Footer"/>
                        <w:tabs>
                          <w:tab w:val="left" w:pos="360"/>
                          <w:tab w:val="left" w:pos="4770"/>
                        </w:tabs>
                        <w:spacing w:before="240"/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Recommend approval: _______________________________</w:t>
                      </w:r>
                    </w:p>
                    <w:p w:rsidR="005E1200" w:rsidRDefault="005E1200" w:rsidP="005E1200">
                      <w:pPr>
                        <w:pStyle w:val="Footer"/>
                        <w:tabs>
                          <w:tab w:val="left" w:pos="2250"/>
                        </w:tabs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Program Manager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:rsidR="005E1200" w:rsidRDefault="005E1200" w:rsidP="005E1200">
      <w:pPr>
        <w:rPr>
          <w:rFonts w:ascii="Arial" w:hAnsi="Arial" w:cs="Arial"/>
          <w:bCs/>
        </w:rPr>
      </w:pPr>
    </w:p>
    <w:p w:rsidR="005E1200" w:rsidRDefault="005E1200" w:rsidP="005E1200">
      <w:pPr>
        <w:rPr>
          <w:rFonts w:ascii="Arial" w:hAnsi="Arial" w:cs="Arial"/>
          <w:bCs/>
        </w:rPr>
      </w:pPr>
    </w:p>
    <w:p w:rsidR="005E1200" w:rsidRDefault="005E1200" w:rsidP="005E1200">
      <w:pPr>
        <w:rPr>
          <w:rFonts w:ascii="Arial" w:hAnsi="Arial" w:cs="Arial"/>
          <w:bCs/>
        </w:rPr>
      </w:pPr>
    </w:p>
    <w:p w:rsidR="005E1200" w:rsidRPr="00DA5311" w:rsidRDefault="005E1200" w:rsidP="005E1200">
      <w:pPr>
        <w:ind w:left="90"/>
        <w:jc w:val="both"/>
        <w:rPr>
          <w:rFonts w:ascii="Arial" w:hAnsi="Arial" w:cs="Arial"/>
          <w:b/>
          <w:bCs/>
          <w:u w:val="single"/>
        </w:rPr>
      </w:pPr>
      <w:r w:rsidRPr="00DA5311">
        <w:rPr>
          <w:rFonts w:ascii="Arial" w:hAnsi="Arial" w:cs="Arial"/>
          <w:b/>
          <w:bCs/>
          <w:u w:val="single"/>
        </w:rPr>
        <w:t>Budget Modification Justification:</w:t>
      </w:r>
    </w:p>
    <w:p w:rsidR="005E1200" w:rsidRDefault="005E1200" w:rsidP="005E1200">
      <w:pPr>
        <w:ind w:left="720"/>
        <w:jc w:val="both"/>
        <w:rPr>
          <w:rFonts w:ascii="Arial" w:hAnsi="Arial" w:cs="Arial"/>
          <w:bCs/>
        </w:rPr>
      </w:pPr>
    </w:p>
    <w:p w:rsidR="005E1200" w:rsidRPr="00EA4709" w:rsidRDefault="005E1200" w:rsidP="005E1200">
      <w:pPr>
        <w:numPr>
          <w:ilvl w:val="0"/>
          <w:numId w:val="1"/>
        </w:numPr>
        <w:ind w:hanging="720"/>
        <w:jc w:val="both"/>
        <w:rPr>
          <w:rFonts w:ascii="Arial" w:hAnsi="Arial" w:cs="Arial"/>
          <w:bCs/>
        </w:rPr>
      </w:pPr>
      <w:r w:rsidRPr="00EA4709">
        <w:rPr>
          <w:rFonts w:ascii="Arial" w:hAnsi="Arial" w:cs="Arial"/>
          <w:bCs/>
        </w:rPr>
        <w:t>If there are changes to Personnel, please explain</w:t>
      </w:r>
      <w:proofErr w:type="gramStart"/>
      <w:r w:rsidRPr="00EA4709">
        <w:rPr>
          <w:rFonts w:ascii="Arial" w:hAnsi="Arial" w:cs="Arial"/>
          <w:bCs/>
        </w:rPr>
        <w:t xml:space="preserve">. </w:t>
      </w:r>
      <w:proofErr w:type="gramEnd"/>
      <w:r w:rsidRPr="00EA4709">
        <w:rPr>
          <w:rFonts w:ascii="Arial" w:hAnsi="Arial" w:cs="Arial"/>
          <w:bCs/>
        </w:rPr>
        <w:t>Are there changes to job duties</w:t>
      </w:r>
      <w:proofErr w:type="gramStart"/>
      <w:r w:rsidRPr="00EA4709">
        <w:rPr>
          <w:rFonts w:ascii="Arial" w:hAnsi="Arial" w:cs="Arial"/>
          <w:bCs/>
        </w:rPr>
        <w:t xml:space="preserve">? </w:t>
      </w:r>
      <w:proofErr w:type="gramEnd"/>
      <w:r w:rsidRPr="00EA4709">
        <w:rPr>
          <w:rFonts w:ascii="Arial" w:hAnsi="Arial" w:cs="Arial"/>
          <w:bCs/>
        </w:rPr>
        <w:t>If there are decreases to a personnel line, how is that job going to be completed?</w:t>
      </w:r>
      <w:r>
        <w:rPr>
          <w:rFonts w:ascii="Arial" w:hAnsi="Arial" w:cs="Arial"/>
          <w:bCs/>
        </w:rPr>
        <w:t xml:space="preserve">  Please clarify a change to FTE (example:  0.5 FTE to 0.75 FTE).</w:t>
      </w:r>
    </w:p>
    <w:p w:rsidR="005E1200" w:rsidRPr="003E5DA5" w:rsidRDefault="005E1200" w:rsidP="005E1200">
      <w:pPr>
        <w:ind w:left="720"/>
        <w:jc w:val="both"/>
        <w:rPr>
          <w:rFonts w:ascii="Arial" w:hAnsi="Arial" w:cs="Arial"/>
          <w:bCs/>
          <w:sz w:val="16"/>
          <w:szCs w:val="16"/>
        </w:rPr>
      </w:pPr>
    </w:p>
    <w:p w:rsidR="005E1200" w:rsidRDefault="005E1200" w:rsidP="005E1200">
      <w:pPr>
        <w:ind w:left="720"/>
        <w:jc w:val="both"/>
        <w:rPr>
          <w:rFonts w:ascii="Arial" w:hAnsi="Arial" w:cs="Arial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A7B8EB" wp14:editId="4D6DF7E5">
                <wp:simplePos x="0" y="0"/>
                <wp:positionH relativeFrom="column">
                  <wp:posOffset>283989</wp:posOffset>
                </wp:positionH>
                <wp:positionV relativeFrom="paragraph">
                  <wp:posOffset>38420</wp:posOffset>
                </wp:positionV>
                <wp:extent cx="5838825" cy="799140"/>
                <wp:effectExtent l="0" t="0" r="28575" b="2032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79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200" w:rsidRDefault="005E1200" w:rsidP="005E12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22.35pt;margin-top:3.05pt;width:459.75pt;height:6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">
                <v:textbox>
                  <w:txbxContent>
                    <w:p w:rsidR="005E1200" w:rsidRDefault="005E1200" w:rsidP="005E1200"/>
                  </w:txbxContent>
                </v:textbox>
              </v:shape>
            </w:pict>
          </mc:Fallback>
        </mc:AlternateContent>
      </w:r>
    </w:p>
    <w:p w:rsidR="005E1200" w:rsidRDefault="005E1200" w:rsidP="005E1200">
      <w:pPr>
        <w:ind w:left="720"/>
        <w:jc w:val="both"/>
        <w:rPr>
          <w:rFonts w:ascii="Arial" w:hAnsi="Arial" w:cs="Arial"/>
          <w:bCs/>
        </w:rPr>
      </w:pPr>
    </w:p>
    <w:p w:rsidR="005E1200" w:rsidRDefault="005E1200" w:rsidP="005E1200">
      <w:pPr>
        <w:ind w:left="720"/>
        <w:jc w:val="both"/>
        <w:rPr>
          <w:rFonts w:ascii="Arial" w:hAnsi="Arial" w:cs="Arial"/>
          <w:bCs/>
        </w:rPr>
      </w:pPr>
    </w:p>
    <w:p w:rsidR="005E1200" w:rsidRDefault="005E1200" w:rsidP="005E1200">
      <w:pPr>
        <w:ind w:left="720"/>
        <w:jc w:val="both"/>
        <w:rPr>
          <w:rFonts w:ascii="Arial" w:hAnsi="Arial" w:cs="Arial"/>
          <w:bCs/>
        </w:rPr>
      </w:pPr>
    </w:p>
    <w:p w:rsidR="005E1200" w:rsidRDefault="005E1200" w:rsidP="005E1200">
      <w:pPr>
        <w:ind w:left="720"/>
        <w:jc w:val="both"/>
        <w:rPr>
          <w:rFonts w:ascii="Arial" w:hAnsi="Arial" w:cs="Arial"/>
          <w:bCs/>
        </w:rPr>
      </w:pPr>
    </w:p>
    <w:p w:rsidR="005E1200" w:rsidRPr="00EA4709" w:rsidRDefault="005E1200" w:rsidP="005E1200">
      <w:pPr>
        <w:ind w:left="720"/>
        <w:jc w:val="both"/>
        <w:rPr>
          <w:rFonts w:ascii="Arial" w:hAnsi="Arial" w:cs="Arial"/>
          <w:bCs/>
        </w:rPr>
      </w:pPr>
    </w:p>
    <w:p w:rsidR="005E1200" w:rsidRPr="00EA4709" w:rsidRDefault="005E1200" w:rsidP="005E1200">
      <w:pPr>
        <w:numPr>
          <w:ilvl w:val="0"/>
          <w:numId w:val="1"/>
        </w:numPr>
        <w:ind w:hanging="720"/>
        <w:jc w:val="both"/>
        <w:rPr>
          <w:rFonts w:ascii="Arial" w:hAnsi="Arial" w:cs="Arial"/>
          <w:bCs/>
        </w:rPr>
      </w:pPr>
      <w:r w:rsidRPr="00EA4709">
        <w:rPr>
          <w:rFonts w:ascii="Arial" w:hAnsi="Arial" w:cs="Arial"/>
          <w:bCs/>
        </w:rPr>
        <w:t>If there are changes to operating expenses, please explain</w:t>
      </w:r>
      <w:proofErr w:type="gramStart"/>
      <w:r w:rsidRPr="00EA4709">
        <w:rPr>
          <w:rFonts w:ascii="Arial" w:hAnsi="Arial" w:cs="Arial"/>
          <w:bCs/>
        </w:rPr>
        <w:t xml:space="preserve">. </w:t>
      </w:r>
      <w:proofErr w:type="gramEnd"/>
      <w:r w:rsidRPr="00EA4709">
        <w:rPr>
          <w:rFonts w:ascii="Arial" w:hAnsi="Arial" w:cs="Arial"/>
          <w:bCs/>
        </w:rPr>
        <w:t>How do operating expenses differ than anticipated?</w:t>
      </w:r>
    </w:p>
    <w:p w:rsidR="005E1200" w:rsidRPr="003E5DA5" w:rsidRDefault="005E1200" w:rsidP="005E1200">
      <w:pPr>
        <w:ind w:left="720"/>
        <w:jc w:val="both"/>
        <w:rPr>
          <w:rFonts w:ascii="Arial" w:hAnsi="Arial" w:cs="Arial"/>
          <w:bCs/>
          <w:sz w:val="16"/>
          <w:szCs w:val="16"/>
        </w:rPr>
      </w:pPr>
    </w:p>
    <w:p w:rsidR="005E1200" w:rsidRDefault="005E1200" w:rsidP="005E1200">
      <w:pPr>
        <w:ind w:left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C36F68" wp14:editId="1E958DB9">
                <wp:simplePos x="0" y="0"/>
                <wp:positionH relativeFrom="column">
                  <wp:posOffset>284309</wp:posOffset>
                </wp:positionH>
                <wp:positionV relativeFrom="paragraph">
                  <wp:posOffset>28767</wp:posOffset>
                </wp:positionV>
                <wp:extent cx="5838825" cy="829876"/>
                <wp:effectExtent l="0" t="0" r="28575" b="2794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8298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200" w:rsidRDefault="005E1200" w:rsidP="005E12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2.4pt;margin-top:2.25pt;width:459.75pt;height:6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">
                <v:textbox>
                  <w:txbxContent>
                    <w:p w:rsidR="005E1200" w:rsidRDefault="005E1200" w:rsidP="005E1200"/>
                  </w:txbxContent>
                </v:textbox>
              </v:shape>
            </w:pict>
          </mc:Fallback>
        </mc:AlternateContent>
      </w:r>
    </w:p>
    <w:p w:rsidR="005E1200" w:rsidRDefault="005E1200" w:rsidP="005E1200">
      <w:pPr>
        <w:ind w:left="720"/>
        <w:jc w:val="both"/>
        <w:rPr>
          <w:rFonts w:ascii="Arial" w:hAnsi="Arial" w:cs="Arial"/>
          <w:bCs/>
        </w:rPr>
      </w:pPr>
    </w:p>
    <w:p w:rsidR="005E1200" w:rsidRDefault="005E1200" w:rsidP="005E1200">
      <w:pPr>
        <w:ind w:left="720"/>
        <w:jc w:val="both"/>
        <w:rPr>
          <w:rFonts w:ascii="Arial" w:hAnsi="Arial" w:cs="Arial"/>
          <w:bCs/>
        </w:rPr>
      </w:pPr>
    </w:p>
    <w:p w:rsidR="005E1200" w:rsidRDefault="005E1200" w:rsidP="005E1200">
      <w:pPr>
        <w:ind w:left="720"/>
        <w:jc w:val="both"/>
        <w:rPr>
          <w:rFonts w:ascii="Arial" w:hAnsi="Arial" w:cs="Arial"/>
          <w:bCs/>
        </w:rPr>
      </w:pPr>
    </w:p>
    <w:p w:rsidR="005E1200" w:rsidRDefault="005E1200" w:rsidP="005E1200">
      <w:pPr>
        <w:ind w:left="720"/>
        <w:jc w:val="both"/>
        <w:rPr>
          <w:rFonts w:ascii="Arial" w:hAnsi="Arial" w:cs="Arial"/>
          <w:bCs/>
        </w:rPr>
      </w:pPr>
    </w:p>
    <w:p w:rsidR="005E1200" w:rsidRPr="00EA4709" w:rsidRDefault="005E1200" w:rsidP="005E1200">
      <w:pPr>
        <w:ind w:left="720"/>
        <w:jc w:val="both"/>
        <w:rPr>
          <w:rFonts w:ascii="Arial" w:hAnsi="Arial" w:cs="Arial"/>
          <w:bCs/>
        </w:rPr>
      </w:pPr>
    </w:p>
    <w:p w:rsidR="005E1200" w:rsidRPr="00EA4709" w:rsidRDefault="005E1200" w:rsidP="005E1200">
      <w:pPr>
        <w:numPr>
          <w:ilvl w:val="0"/>
          <w:numId w:val="1"/>
        </w:numPr>
        <w:ind w:hanging="720"/>
        <w:jc w:val="both"/>
        <w:rPr>
          <w:rFonts w:ascii="Arial" w:hAnsi="Arial" w:cs="Arial"/>
          <w:bCs/>
        </w:rPr>
      </w:pPr>
      <w:r w:rsidRPr="00EA4709">
        <w:rPr>
          <w:rFonts w:ascii="Arial" w:hAnsi="Arial" w:cs="Arial"/>
          <w:bCs/>
        </w:rPr>
        <w:t>If there are changes to subcontractors, please explain.</w:t>
      </w:r>
    </w:p>
    <w:p w:rsidR="005E1200" w:rsidRPr="003E5DA5" w:rsidRDefault="005E1200" w:rsidP="005E1200">
      <w:pPr>
        <w:ind w:left="720"/>
        <w:jc w:val="both"/>
        <w:rPr>
          <w:rFonts w:ascii="Arial" w:hAnsi="Arial" w:cs="Arial"/>
          <w:bCs/>
          <w:sz w:val="16"/>
          <w:szCs w:val="16"/>
        </w:rPr>
      </w:pPr>
    </w:p>
    <w:p w:rsidR="005E1200" w:rsidRDefault="005E1200" w:rsidP="005E1200">
      <w:pPr>
        <w:ind w:left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81454B" wp14:editId="004C11B0">
                <wp:simplePos x="0" y="0"/>
                <wp:positionH relativeFrom="column">
                  <wp:posOffset>284309</wp:posOffset>
                </wp:positionH>
                <wp:positionV relativeFrom="paragraph">
                  <wp:posOffset>18773</wp:posOffset>
                </wp:positionV>
                <wp:extent cx="5838825" cy="806823"/>
                <wp:effectExtent l="0" t="0" r="28575" b="127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8068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200" w:rsidRDefault="005E1200" w:rsidP="005E12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22.4pt;margin-top:1.5pt;width:459.75pt;height:6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">
                <v:textbox>
                  <w:txbxContent>
                    <w:p w:rsidR="005E1200" w:rsidRDefault="005E1200" w:rsidP="005E1200"/>
                  </w:txbxContent>
                </v:textbox>
              </v:shape>
            </w:pict>
          </mc:Fallback>
        </mc:AlternateContent>
      </w:r>
    </w:p>
    <w:p w:rsidR="005E1200" w:rsidRDefault="005E1200" w:rsidP="005E1200">
      <w:pPr>
        <w:ind w:left="720"/>
        <w:jc w:val="both"/>
        <w:rPr>
          <w:rFonts w:ascii="Arial" w:hAnsi="Arial" w:cs="Arial"/>
          <w:bCs/>
        </w:rPr>
      </w:pPr>
    </w:p>
    <w:p w:rsidR="005E1200" w:rsidRDefault="005E1200" w:rsidP="005E1200">
      <w:pPr>
        <w:ind w:left="720"/>
        <w:jc w:val="both"/>
        <w:rPr>
          <w:rFonts w:ascii="Arial" w:hAnsi="Arial" w:cs="Arial"/>
          <w:bCs/>
        </w:rPr>
      </w:pPr>
    </w:p>
    <w:p w:rsidR="005E1200" w:rsidRDefault="005E1200" w:rsidP="005E1200">
      <w:pPr>
        <w:ind w:left="720"/>
        <w:jc w:val="both"/>
        <w:rPr>
          <w:rFonts w:ascii="Arial" w:hAnsi="Arial" w:cs="Arial"/>
          <w:bCs/>
        </w:rPr>
      </w:pPr>
    </w:p>
    <w:p w:rsidR="005E1200" w:rsidRDefault="005E1200" w:rsidP="005E1200">
      <w:pPr>
        <w:ind w:left="720"/>
        <w:jc w:val="both"/>
        <w:rPr>
          <w:rFonts w:ascii="Arial" w:hAnsi="Arial" w:cs="Arial"/>
          <w:bCs/>
        </w:rPr>
      </w:pPr>
    </w:p>
    <w:p w:rsidR="005E1200" w:rsidRDefault="005E1200" w:rsidP="005E1200">
      <w:pPr>
        <w:ind w:left="720"/>
        <w:jc w:val="both"/>
        <w:rPr>
          <w:rFonts w:ascii="Arial" w:hAnsi="Arial" w:cs="Arial"/>
          <w:bCs/>
        </w:rPr>
      </w:pPr>
    </w:p>
    <w:p w:rsidR="005E1200" w:rsidRPr="00DA5311" w:rsidRDefault="005E1200" w:rsidP="005E1200">
      <w:pPr>
        <w:numPr>
          <w:ilvl w:val="0"/>
          <w:numId w:val="1"/>
        </w:numPr>
        <w:ind w:hanging="720"/>
        <w:jc w:val="both"/>
        <w:rPr>
          <w:rFonts w:ascii="Arial" w:hAnsi="Arial" w:cs="Arial"/>
          <w:b/>
          <w:bCs/>
          <w:i/>
        </w:rPr>
      </w:pPr>
      <w:r w:rsidRPr="002D5B83">
        <w:rPr>
          <w:rFonts w:ascii="Arial" w:hAnsi="Arial" w:cs="Arial"/>
          <w:bCs/>
        </w:rPr>
        <w:t>If there are changes to indirect costs, please explain</w:t>
      </w:r>
      <w:proofErr w:type="gramStart"/>
      <w:r w:rsidRPr="002D5B83">
        <w:rPr>
          <w:rFonts w:ascii="Arial" w:hAnsi="Arial" w:cs="Arial"/>
          <w:bCs/>
        </w:rPr>
        <w:t xml:space="preserve">. </w:t>
      </w:r>
      <w:proofErr w:type="gramEnd"/>
      <w:r w:rsidRPr="00DA5311">
        <w:rPr>
          <w:rFonts w:ascii="Arial" w:hAnsi="Arial" w:cs="Arial"/>
          <w:bCs/>
          <w:i/>
        </w:rPr>
        <w:t>Please also attach your indirect cost rate plan.</w:t>
      </w:r>
    </w:p>
    <w:p w:rsidR="005E1200" w:rsidRPr="003E5DA5" w:rsidRDefault="005E1200" w:rsidP="005E1200">
      <w:pPr>
        <w:ind w:left="720"/>
        <w:jc w:val="both"/>
        <w:rPr>
          <w:rFonts w:ascii="Arial" w:hAnsi="Arial" w:cs="Arial"/>
          <w:bCs/>
          <w:sz w:val="16"/>
          <w:szCs w:val="16"/>
        </w:rPr>
      </w:pPr>
    </w:p>
    <w:p w:rsidR="005E1200" w:rsidRDefault="005E1200" w:rsidP="005E1200">
      <w:pPr>
        <w:ind w:left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C849A6" wp14:editId="2BBE6030">
                <wp:simplePos x="0" y="0"/>
                <wp:positionH relativeFrom="column">
                  <wp:posOffset>284309</wp:posOffset>
                </wp:positionH>
                <wp:positionV relativeFrom="paragraph">
                  <wp:posOffset>16659</wp:posOffset>
                </wp:positionV>
                <wp:extent cx="5838825" cy="822192"/>
                <wp:effectExtent l="0" t="0" r="28575" b="165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8221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200" w:rsidRDefault="005E1200" w:rsidP="005E12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22.4pt;margin-top:1.3pt;width:459.75pt;height:6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">
                <v:textbox>
                  <w:txbxContent>
                    <w:p w:rsidR="005E1200" w:rsidRDefault="005E1200" w:rsidP="005E1200"/>
                  </w:txbxContent>
                </v:textbox>
              </v:shape>
            </w:pict>
          </mc:Fallback>
        </mc:AlternateContent>
      </w:r>
    </w:p>
    <w:p w:rsidR="005E1200" w:rsidRDefault="005E1200" w:rsidP="005E1200">
      <w:pPr>
        <w:ind w:left="720"/>
        <w:jc w:val="both"/>
        <w:rPr>
          <w:rFonts w:ascii="Arial" w:hAnsi="Arial" w:cs="Arial"/>
          <w:bCs/>
        </w:rPr>
      </w:pPr>
    </w:p>
    <w:p w:rsidR="005E1200" w:rsidRDefault="005E1200" w:rsidP="005E1200">
      <w:pPr>
        <w:ind w:left="720"/>
        <w:jc w:val="both"/>
        <w:rPr>
          <w:rFonts w:ascii="Arial" w:hAnsi="Arial" w:cs="Arial"/>
          <w:bCs/>
        </w:rPr>
      </w:pPr>
    </w:p>
    <w:p w:rsidR="005E1200" w:rsidRDefault="005E1200" w:rsidP="005E1200">
      <w:pPr>
        <w:ind w:left="720"/>
        <w:jc w:val="both"/>
        <w:rPr>
          <w:rFonts w:ascii="Arial" w:hAnsi="Arial" w:cs="Arial"/>
          <w:bCs/>
        </w:rPr>
      </w:pPr>
    </w:p>
    <w:p w:rsidR="005E1200" w:rsidRDefault="005E1200" w:rsidP="005E1200">
      <w:pPr>
        <w:ind w:left="720"/>
        <w:jc w:val="both"/>
        <w:rPr>
          <w:rFonts w:ascii="Arial" w:hAnsi="Arial" w:cs="Arial"/>
          <w:bCs/>
        </w:rPr>
      </w:pPr>
    </w:p>
    <w:p w:rsidR="005E1200" w:rsidRPr="00EA4709" w:rsidRDefault="005E1200" w:rsidP="005E1200">
      <w:pPr>
        <w:ind w:left="720"/>
        <w:jc w:val="both"/>
        <w:rPr>
          <w:rFonts w:ascii="Arial" w:hAnsi="Arial" w:cs="Arial"/>
          <w:bCs/>
        </w:rPr>
      </w:pPr>
    </w:p>
    <w:p w:rsidR="005E1200" w:rsidRDefault="005E1200" w:rsidP="005E1200">
      <w:pPr>
        <w:numPr>
          <w:ilvl w:val="0"/>
          <w:numId w:val="1"/>
        </w:numPr>
        <w:ind w:hanging="720"/>
        <w:jc w:val="both"/>
        <w:rPr>
          <w:rFonts w:ascii="Arial" w:hAnsi="Arial" w:cs="Arial"/>
          <w:bCs/>
        </w:rPr>
      </w:pPr>
      <w:r w:rsidRPr="00EA4709">
        <w:rPr>
          <w:rFonts w:ascii="Arial" w:hAnsi="Arial" w:cs="Arial"/>
          <w:bCs/>
        </w:rPr>
        <w:t>Are there any changes to matching/leveraged funds?</w:t>
      </w:r>
    </w:p>
    <w:p w:rsidR="005E1200" w:rsidRPr="003E5DA5" w:rsidRDefault="005E1200" w:rsidP="005E1200">
      <w:pPr>
        <w:jc w:val="both"/>
        <w:rPr>
          <w:rFonts w:ascii="Arial" w:hAnsi="Arial" w:cs="Arial"/>
          <w:bCs/>
          <w:sz w:val="16"/>
          <w:szCs w:val="16"/>
        </w:rPr>
      </w:pPr>
    </w:p>
    <w:p w:rsidR="005E1200" w:rsidRDefault="005E1200" w:rsidP="005E120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76CE6D" wp14:editId="19DA15D9">
                <wp:simplePos x="0" y="0"/>
                <wp:positionH relativeFrom="column">
                  <wp:posOffset>284309</wp:posOffset>
                </wp:positionH>
                <wp:positionV relativeFrom="paragraph">
                  <wp:posOffset>21398</wp:posOffset>
                </wp:positionV>
                <wp:extent cx="5838825" cy="822191"/>
                <wp:effectExtent l="0" t="0" r="28575" b="1651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822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200" w:rsidRDefault="005E1200" w:rsidP="005E12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1" type="#_x0000_t202" style="position:absolute;left:0;text-align:left;margin-left:22.4pt;margin-top:1.7pt;width:459.75pt;height:6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">
                <v:textbox>
                  <w:txbxContent>
                    <w:p w:rsidR="005E1200" w:rsidRDefault="005E1200" w:rsidP="005E1200"/>
                  </w:txbxContent>
                </v:textbox>
              </v:shape>
            </w:pict>
          </mc:Fallback>
        </mc:AlternateContent>
      </w:r>
    </w:p>
    <w:p w:rsidR="005E1200" w:rsidRDefault="005E1200" w:rsidP="005E1200">
      <w:pPr>
        <w:jc w:val="both"/>
        <w:rPr>
          <w:rFonts w:ascii="Arial" w:hAnsi="Arial" w:cs="Arial"/>
          <w:bCs/>
        </w:rPr>
      </w:pPr>
    </w:p>
    <w:p w:rsidR="005E1200" w:rsidRDefault="005E1200" w:rsidP="005E1200">
      <w:pPr>
        <w:jc w:val="both"/>
        <w:rPr>
          <w:rFonts w:ascii="Arial" w:hAnsi="Arial" w:cs="Arial"/>
          <w:bCs/>
        </w:rPr>
      </w:pPr>
    </w:p>
    <w:p w:rsidR="005E1200" w:rsidRDefault="005E1200" w:rsidP="005E1200">
      <w:pPr>
        <w:jc w:val="both"/>
        <w:rPr>
          <w:rFonts w:ascii="Arial" w:hAnsi="Arial" w:cs="Arial"/>
          <w:bCs/>
        </w:rPr>
      </w:pPr>
    </w:p>
    <w:p w:rsidR="005E1200" w:rsidRDefault="005E1200" w:rsidP="005E1200">
      <w:pPr>
        <w:spacing w:after="120"/>
        <w:jc w:val="both"/>
        <w:rPr>
          <w:rFonts w:ascii="Arial" w:hAnsi="Arial" w:cs="Arial"/>
          <w:bCs/>
        </w:rPr>
      </w:pPr>
    </w:p>
    <w:p w:rsidR="00F343FF" w:rsidRDefault="005E1200" w:rsidP="005E1200">
      <w:pPr>
        <w:jc w:val="both"/>
      </w:pPr>
      <w:r>
        <w:rPr>
          <w:rFonts w:ascii="Arial" w:hAnsi="Arial" w:cs="Arial"/>
          <w:b/>
          <w:bCs/>
        </w:rPr>
        <w:t>Note:  Changes to this fiscal year do not change future fiscal years’ budgets</w:t>
      </w:r>
    </w:p>
    <w:sectPr w:rsidR="00F343FF" w:rsidSect="005960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427" w:rsidRDefault="00A06427">
      <w:r>
        <w:separator/>
      </w:r>
    </w:p>
  </w:endnote>
  <w:endnote w:type="continuationSeparator" w:id="0">
    <w:p w:rsidR="00A06427" w:rsidRDefault="00A06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989" w:rsidRDefault="006759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912" w:rsidRPr="00675989" w:rsidRDefault="00A06427" w:rsidP="0067598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989" w:rsidRDefault="006759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427" w:rsidRDefault="00A06427">
      <w:r>
        <w:separator/>
      </w:r>
    </w:p>
  </w:footnote>
  <w:footnote w:type="continuationSeparator" w:id="0">
    <w:p w:rsidR="00A06427" w:rsidRDefault="00A064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989" w:rsidRDefault="006759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912" w:rsidRDefault="005E1200" w:rsidP="00EF0912">
    <w:pPr>
      <w:pStyle w:val="Header"/>
      <w:tabs>
        <w:tab w:val="right" w:pos="14400"/>
      </w:tabs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County of Solano</w:t>
    </w:r>
    <w:r>
      <w:rPr>
        <w:rFonts w:ascii="Arial" w:hAnsi="Arial" w:cs="Arial"/>
        <w:b/>
        <w:sz w:val="22"/>
        <w:szCs w:val="22"/>
      </w:rPr>
      <w:tab/>
    </w:r>
    <w:r>
      <w:rPr>
        <w:rFonts w:ascii="Arial" w:hAnsi="Arial" w:cs="Arial"/>
        <w:b/>
        <w:sz w:val="22"/>
        <w:szCs w:val="22"/>
      </w:rPr>
      <w:tab/>
      <w:t>Exhibit B-2</w:t>
    </w:r>
  </w:p>
  <w:p w:rsidR="00EF0912" w:rsidRDefault="005E1200" w:rsidP="00EF0912">
    <w:pPr>
      <w:pStyle w:val="Header"/>
      <w:tabs>
        <w:tab w:val="right" w:pos="14400"/>
      </w:tabs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Standard Contract</w:t>
    </w:r>
    <w:r>
      <w:rPr>
        <w:rFonts w:ascii="Arial" w:hAnsi="Arial" w:cs="Arial"/>
        <w:b/>
        <w:sz w:val="22"/>
        <w:szCs w:val="22"/>
      </w:rPr>
      <w:tab/>
    </w:r>
    <w:r>
      <w:rPr>
        <w:rFonts w:ascii="Arial" w:hAnsi="Arial" w:cs="Arial"/>
        <w:b/>
        <w:sz w:val="22"/>
        <w:szCs w:val="22"/>
      </w:rPr>
      <w:tab/>
      <w:t>Budget</w:t>
    </w:r>
  </w:p>
  <w:p w:rsidR="00EF0912" w:rsidRDefault="005E1200" w:rsidP="00E46547">
    <w:pPr>
      <w:pStyle w:val="Header"/>
      <w:tabs>
        <w:tab w:val="clear" w:pos="9360"/>
        <w:tab w:val="right" w:pos="14400"/>
      </w:tabs>
      <w:spacing w:before="120" w:after="120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EXHIBIT B-2 – BUDGET MODIFICATION REQUEST FORM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989" w:rsidRDefault="006759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01035"/>
    <w:multiLevelType w:val="hybridMultilevel"/>
    <w:tmpl w:val="7BB43CCA"/>
    <w:lvl w:ilvl="0" w:tplc="8904EA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200"/>
    <w:rsid w:val="003D4DA6"/>
    <w:rsid w:val="005E1200"/>
    <w:rsid w:val="00675989"/>
    <w:rsid w:val="00A06427"/>
    <w:rsid w:val="00F343FF"/>
    <w:rsid w:val="00F64725"/>
    <w:rsid w:val="00F9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12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5E12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nhideWhenUsed/>
    <w:rsid w:val="005E12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E120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5E12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E120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12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5E12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nhideWhenUsed/>
    <w:rsid w:val="005E12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E120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5E12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E120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Solano County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Boyd, Venis J.</dc:creator>
  <cp:lastModifiedBy>Cherelyn Ellington Hunt</cp:lastModifiedBy>
  <cp:revision>2</cp:revision>
  <dcterms:created xsi:type="dcterms:W3CDTF">2016-04-05T22:41:00Z</dcterms:created>
  <dcterms:modified xsi:type="dcterms:W3CDTF">2016-04-05T22:41:00Z</dcterms:modified>
</cp:coreProperties>
</file>